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57B3C" w14:textId="77777777" w:rsidR="006A08A3" w:rsidRDefault="006E0B93">
      <w:pPr>
        <w:pStyle w:val="Szvegtrzs"/>
        <w:rPr>
          <w:rFonts w:ascii="Times New Roman"/>
          <w:sz w:val="48"/>
        </w:rPr>
      </w:pPr>
      <w:r>
        <w:rPr>
          <w:rFonts w:ascii="Times New Roman"/>
          <w:noProof/>
          <w:sz w:val="48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100C00DF" wp14:editId="378A2096">
                <wp:simplePos x="0" y="0"/>
                <wp:positionH relativeFrom="page">
                  <wp:posOffset>0</wp:posOffset>
                </wp:positionH>
                <wp:positionV relativeFrom="page">
                  <wp:posOffset>-4</wp:posOffset>
                </wp:positionV>
                <wp:extent cx="7322820" cy="86614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22820" cy="866140"/>
                          <a:chOff x="0" y="0"/>
                          <a:chExt cx="7322820" cy="86614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3"/>
                            <a:ext cx="5909310" cy="866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9310" h="866140">
                                <a:moveTo>
                                  <a:pt x="5909297" y="866140"/>
                                </a:moveTo>
                                <a:lnTo>
                                  <a:pt x="4981575" y="4699"/>
                                </a:lnTo>
                                <a:lnTo>
                                  <a:pt x="4981575" y="0"/>
                                </a:lnTo>
                                <a:lnTo>
                                  <a:pt x="4976520" y="0"/>
                                </a:lnTo>
                                <a:lnTo>
                                  <a:pt x="4975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6140"/>
                                </a:lnTo>
                                <a:lnTo>
                                  <a:pt x="4975847" y="866140"/>
                                </a:lnTo>
                                <a:lnTo>
                                  <a:pt x="4981575" y="866140"/>
                                </a:lnTo>
                                <a:lnTo>
                                  <a:pt x="5909297" y="8661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86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36920" y="90808"/>
                            <a:ext cx="1485899" cy="6997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7322820" cy="8661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C257EB" w14:textId="77777777" w:rsidR="00761653" w:rsidRDefault="00761653" w:rsidP="001B6726">
                              <w:pPr>
                                <w:spacing w:before="437"/>
                                <w:ind w:left="657"/>
                                <w:rPr>
                                  <w:sz w:val="48"/>
                                </w:rPr>
                              </w:pPr>
                              <w:proofErr w:type="spellStart"/>
                              <w:r>
                                <w:rPr>
                                  <w:color w:val="FFFFFF"/>
                                  <w:sz w:val="48"/>
                                </w:rPr>
                                <w:t>Műszaki</w:t>
                              </w:r>
                              <w:proofErr w:type="spellEnd"/>
                              <w:r>
                                <w:rPr>
                                  <w:color w:val="FFFFFF"/>
                                  <w:sz w:val="4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FFFFFF"/>
                                  <w:sz w:val="48"/>
                                </w:rPr>
                                <w:t>termékinformációk</w:t>
                              </w:r>
                              <w:proofErr w:type="spellEnd"/>
                            </w:p>
                            <w:p w14:paraId="0DEC34E2" w14:textId="5048DFE6" w:rsidR="006A08A3" w:rsidRDefault="006A08A3">
                              <w:pPr>
                                <w:spacing w:before="437"/>
                                <w:ind w:left="657"/>
                                <w:rPr>
                                  <w:sz w:val="48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0C00DF" id="Group 4" o:spid="_x0000_s1026" style="position:absolute;margin-left:0;margin-top:0;width:576.6pt;height:68.2pt;z-index:15728640;mso-wrap-distance-left:0;mso-wrap-distance-right:0;mso-position-horizontal-relative:page;mso-position-vertical-relative:page" coordsize="73228,866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">
                <v:shape id="Graphic 5" o:spid="_x0000_s1027" style="position:absolute;width:59093;height:8661;visibility:visible;mso-wrap-style:square;v-text-anchor:top" coordsize="5909310,866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" path="m5909297,866140l4981575,4699r,-4699l4976520,r-673,l,,,866140r4975847,l4981575,866140r927722,xe" fillcolor="#1f3863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8" type="#_x0000_t75" style="position:absolute;left:58369;top:908;width:14859;height:69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width:73228;height:8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16C257EB" w14:textId="77777777" w:rsidR="00761653" w:rsidRDefault="00761653" w:rsidP="001B6726">
                        <w:pPr>
                          <w:spacing w:before="437"/>
                          <w:ind w:left="657"/>
                          <w:rPr>
                            <w:sz w:val="48"/>
                          </w:rPr>
                        </w:pPr>
                        <w:proofErr w:type="spellStart"/>
                        <w:r>
                          <w:rPr>
                            <w:color w:val="FFFFFF"/>
                            <w:sz w:val="48"/>
                          </w:rPr>
                          <w:t>Műszaki</w:t>
                        </w:r>
                        <w:proofErr w:type="spellEnd"/>
                        <w:r>
                          <w:rPr>
                            <w:color w:val="FFFFFF"/>
                            <w:sz w:val="4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FFFFF"/>
                            <w:sz w:val="48"/>
                          </w:rPr>
                          <w:t>termékinformációk</w:t>
                        </w:r>
                        <w:proofErr w:type="spellEnd"/>
                      </w:p>
                      <w:p w14:paraId="0DEC34E2" w14:textId="5048DFE6" w:rsidR="006A08A3" w:rsidRDefault="006A08A3">
                        <w:pPr>
                          <w:spacing w:before="437"/>
                          <w:ind w:left="657"/>
                          <w:rPr>
                            <w:sz w:val="48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2DD5860A" w14:textId="77777777" w:rsidR="006A08A3" w:rsidRDefault="006A08A3">
      <w:pPr>
        <w:pStyle w:val="Szvegtrzs"/>
        <w:spacing w:before="414"/>
        <w:rPr>
          <w:rFonts w:ascii="Times New Roman"/>
          <w:sz w:val="48"/>
        </w:rPr>
      </w:pPr>
    </w:p>
    <w:p w14:paraId="7383EDEB" w14:textId="77777777" w:rsidR="006A08A3" w:rsidRDefault="006E0B93">
      <w:pPr>
        <w:pStyle w:val="Cmsor1"/>
      </w:pPr>
      <w:r>
        <w:t>CULEX</w:t>
      </w:r>
      <w:r>
        <w:rPr>
          <w:spacing w:val="-2"/>
        </w:rPr>
        <w:t xml:space="preserve"> </w:t>
      </w:r>
      <w:r>
        <w:t>ULTRA</w:t>
      </w:r>
      <w:r>
        <w:rPr>
          <w:spacing w:val="2"/>
        </w:rPr>
        <w:t xml:space="preserve"> </w:t>
      </w:r>
      <w:r>
        <w:rPr>
          <w:spacing w:val="-5"/>
        </w:rPr>
        <w:t>23</w:t>
      </w:r>
    </w:p>
    <w:p w14:paraId="14CDA461" w14:textId="77777777" w:rsidR="00761653" w:rsidRDefault="00761653" w:rsidP="002A4862">
      <w:pPr>
        <w:pStyle w:val="Cmsor2"/>
      </w:pPr>
      <w:r>
        <w:rPr>
          <w:spacing w:val="-2"/>
        </w:rPr>
        <w:t xml:space="preserve">Vízzel </w:t>
      </w:r>
      <w:proofErr w:type="spellStart"/>
      <w:r>
        <w:rPr>
          <w:spacing w:val="-2"/>
        </w:rPr>
        <w:t>keverhető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hűtőkenőanyag</w:t>
      </w:r>
      <w:proofErr w:type="spellEnd"/>
    </w:p>
    <w:p w14:paraId="0E7EB33D" w14:textId="77777777" w:rsidR="006A08A3" w:rsidRDefault="006A08A3">
      <w:pPr>
        <w:pStyle w:val="Szvegtrzs"/>
        <w:spacing w:before="126"/>
        <w:rPr>
          <w:b/>
          <w:sz w:val="32"/>
        </w:rPr>
      </w:pPr>
    </w:p>
    <w:p w14:paraId="2DAEF3B1" w14:textId="4FD63284" w:rsidR="006A08A3" w:rsidRDefault="00761653">
      <w:pPr>
        <w:pStyle w:val="Cmsor3"/>
      </w:pPr>
      <w:proofErr w:type="spellStart"/>
      <w:r>
        <w:rPr>
          <w:spacing w:val="-2"/>
        </w:rPr>
        <w:t>Leírás</w:t>
      </w:r>
      <w:proofErr w:type="spellEnd"/>
      <w:r w:rsidR="006E0B93">
        <w:rPr>
          <w:spacing w:val="-2"/>
        </w:rPr>
        <w:t>:</w:t>
      </w:r>
    </w:p>
    <w:p w14:paraId="2BC7A08C" w14:textId="605E6985" w:rsidR="006A08A3" w:rsidRDefault="00761653">
      <w:pPr>
        <w:pStyle w:val="Szvegtrzs"/>
        <w:spacing w:before="122"/>
        <w:ind w:left="142" w:right="138" w:hanging="1"/>
        <w:jc w:val="both"/>
      </w:pPr>
      <w:r w:rsidRPr="00761653">
        <w:t xml:space="preserve">A CULEX ULTRA 23 </w:t>
      </w:r>
      <w:proofErr w:type="spellStart"/>
      <w:r w:rsidRPr="00761653">
        <w:t>különösen</w:t>
      </w:r>
      <w:proofErr w:type="spellEnd"/>
      <w:r w:rsidRPr="00761653">
        <w:t xml:space="preserve"> </w:t>
      </w:r>
      <w:proofErr w:type="spellStart"/>
      <w:r w:rsidRPr="00761653">
        <w:t>alkalmas</w:t>
      </w:r>
      <w:proofErr w:type="spellEnd"/>
      <w:r w:rsidRPr="00761653">
        <w:t xml:space="preserve"> </w:t>
      </w:r>
      <w:proofErr w:type="spellStart"/>
      <w:r w:rsidRPr="00761653">
        <w:t>acél</w:t>
      </w:r>
      <w:proofErr w:type="spellEnd"/>
      <w:r w:rsidRPr="00761653">
        <w:t xml:space="preserve"> és </w:t>
      </w:r>
      <w:proofErr w:type="spellStart"/>
      <w:r w:rsidRPr="00761653">
        <w:t>színesfém-ötvözetek</w:t>
      </w:r>
      <w:proofErr w:type="spellEnd"/>
      <w:r w:rsidRPr="00761653">
        <w:t xml:space="preserve"> </w:t>
      </w:r>
      <w:proofErr w:type="spellStart"/>
      <w:r w:rsidRPr="00761653">
        <w:t>csiszolására</w:t>
      </w:r>
      <w:proofErr w:type="spellEnd"/>
      <w:r w:rsidRPr="00761653">
        <w:t xml:space="preserve">. </w:t>
      </w:r>
      <w:proofErr w:type="spellStart"/>
      <w:r w:rsidRPr="00761653">
        <w:t>Műanyagok</w:t>
      </w:r>
      <w:proofErr w:type="spellEnd"/>
      <w:r w:rsidRPr="00761653">
        <w:t xml:space="preserve"> </w:t>
      </w:r>
      <w:proofErr w:type="spellStart"/>
      <w:r w:rsidRPr="00761653">
        <w:t>megmunkálására</w:t>
      </w:r>
      <w:proofErr w:type="spellEnd"/>
      <w:r w:rsidRPr="00761653">
        <w:t xml:space="preserve"> </w:t>
      </w:r>
      <w:proofErr w:type="spellStart"/>
      <w:r w:rsidRPr="00761653">
        <w:t>is</w:t>
      </w:r>
      <w:proofErr w:type="spellEnd"/>
      <w:r w:rsidRPr="00761653">
        <w:t xml:space="preserve"> </w:t>
      </w:r>
      <w:proofErr w:type="spellStart"/>
      <w:r w:rsidRPr="00761653">
        <w:t>használható</w:t>
      </w:r>
      <w:proofErr w:type="spellEnd"/>
      <w:r w:rsidRPr="00761653">
        <w:t xml:space="preserve">. A CULEX ULTRA 23 </w:t>
      </w:r>
      <w:proofErr w:type="spellStart"/>
      <w:r w:rsidRPr="00761653">
        <w:t>ásványi</w:t>
      </w:r>
      <w:proofErr w:type="spellEnd"/>
      <w:r w:rsidRPr="00761653">
        <w:t xml:space="preserve"> </w:t>
      </w:r>
      <w:proofErr w:type="spellStart"/>
      <w:r w:rsidRPr="00761653">
        <w:t>olajmentes</w:t>
      </w:r>
      <w:proofErr w:type="spellEnd"/>
      <w:r w:rsidRPr="00761653">
        <w:t xml:space="preserve">, és </w:t>
      </w:r>
      <w:proofErr w:type="spellStart"/>
      <w:r w:rsidRPr="00761653">
        <w:t>mivel</w:t>
      </w:r>
      <w:proofErr w:type="spellEnd"/>
      <w:r w:rsidRPr="00761653">
        <w:t xml:space="preserve"> </w:t>
      </w:r>
      <w:proofErr w:type="spellStart"/>
      <w:r w:rsidRPr="00761653">
        <w:t>nem</w:t>
      </w:r>
      <w:proofErr w:type="spellEnd"/>
      <w:r w:rsidRPr="00761653">
        <w:t xml:space="preserve"> </w:t>
      </w:r>
      <w:proofErr w:type="spellStart"/>
      <w:r w:rsidRPr="00761653">
        <w:t>tartalmaz</w:t>
      </w:r>
      <w:proofErr w:type="spellEnd"/>
      <w:r w:rsidRPr="00761653">
        <w:t xml:space="preserve"> </w:t>
      </w:r>
      <w:proofErr w:type="spellStart"/>
      <w:r w:rsidRPr="00761653">
        <w:t>bórt</w:t>
      </w:r>
      <w:proofErr w:type="spellEnd"/>
      <w:r w:rsidRPr="00761653">
        <w:t xml:space="preserve">, a </w:t>
      </w:r>
      <w:proofErr w:type="spellStart"/>
      <w:r w:rsidRPr="00761653">
        <w:t>maradványok</w:t>
      </w:r>
      <w:proofErr w:type="spellEnd"/>
      <w:r w:rsidRPr="00761653">
        <w:t xml:space="preserve"> </w:t>
      </w:r>
      <w:proofErr w:type="spellStart"/>
      <w:r w:rsidRPr="00761653">
        <w:t>szempontjából</w:t>
      </w:r>
      <w:proofErr w:type="spellEnd"/>
      <w:r w:rsidRPr="00761653">
        <w:t xml:space="preserve"> </w:t>
      </w:r>
      <w:proofErr w:type="spellStart"/>
      <w:r w:rsidRPr="00761653">
        <w:t>kedvező</w:t>
      </w:r>
      <w:proofErr w:type="spellEnd"/>
      <w:r w:rsidRPr="00761653">
        <w:t xml:space="preserve"> </w:t>
      </w:r>
      <w:proofErr w:type="spellStart"/>
      <w:r w:rsidRPr="00761653">
        <w:t>tulajdonságokkal</w:t>
      </w:r>
      <w:proofErr w:type="spellEnd"/>
      <w:r w:rsidRPr="00761653">
        <w:t xml:space="preserve"> </w:t>
      </w:r>
      <w:proofErr w:type="spellStart"/>
      <w:r w:rsidRPr="00761653">
        <w:t>rendelkezik</w:t>
      </w:r>
      <w:proofErr w:type="spellEnd"/>
      <w:r w:rsidRPr="00761653">
        <w:t xml:space="preserve">. A </w:t>
      </w:r>
      <w:proofErr w:type="spellStart"/>
      <w:r w:rsidRPr="00761653">
        <w:t>bórmentesség</w:t>
      </w:r>
      <w:proofErr w:type="spellEnd"/>
      <w:r w:rsidRPr="00761653">
        <w:t xml:space="preserve">, </w:t>
      </w:r>
      <w:proofErr w:type="spellStart"/>
      <w:r w:rsidRPr="00761653">
        <w:t>valamint</w:t>
      </w:r>
      <w:proofErr w:type="spellEnd"/>
      <w:r w:rsidRPr="00761653">
        <w:t xml:space="preserve"> </w:t>
      </w:r>
      <w:proofErr w:type="spellStart"/>
      <w:r w:rsidRPr="00761653">
        <w:t>az</w:t>
      </w:r>
      <w:proofErr w:type="spellEnd"/>
      <w:r w:rsidRPr="00761653">
        <w:t xml:space="preserve"> </w:t>
      </w:r>
      <w:proofErr w:type="spellStart"/>
      <w:r w:rsidRPr="00761653">
        <w:t>alacsony</w:t>
      </w:r>
      <w:proofErr w:type="spellEnd"/>
      <w:r w:rsidRPr="00761653">
        <w:t xml:space="preserve"> pH-</w:t>
      </w:r>
      <w:proofErr w:type="spellStart"/>
      <w:r w:rsidRPr="00761653">
        <w:t>érték</w:t>
      </w:r>
      <w:proofErr w:type="spellEnd"/>
      <w:r w:rsidRPr="00761653">
        <w:t xml:space="preserve"> </w:t>
      </w:r>
      <w:proofErr w:type="spellStart"/>
      <w:r w:rsidRPr="00761653">
        <w:t>kedvezően</w:t>
      </w:r>
      <w:proofErr w:type="spellEnd"/>
      <w:r w:rsidRPr="00761653">
        <w:t xml:space="preserve"> hat a </w:t>
      </w:r>
      <w:proofErr w:type="spellStart"/>
      <w:r w:rsidRPr="00761653">
        <w:t>bőrrel</w:t>
      </w:r>
      <w:proofErr w:type="spellEnd"/>
      <w:r w:rsidRPr="00761653">
        <w:t xml:space="preserve"> </w:t>
      </w:r>
      <w:proofErr w:type="spellStart"/>
      <w:r w:rsidRPr="00761653">
        <w:t>való</w:t>
      </w:r>
      <w:proofErr w:type="spellEnd"/>
      <w:r w:rsidRPr="00761653">
        <w:t xml:space="preserve"> </w:t>
      </w:r>
      <w:proofErr w:type="spellStart"/>
      <w:r w:rsidRPr="00761653">
        <w:t>összeférhetőségre</w:t>
      </w:r>
      <w:proofErr w:type="spellEnd"/>
      <w:r w:rsidRPr="00761653">
        <w:t xml:space="preserve">. A CULEX ULTRA 23 </w:t>
      </w:r>
      <w:proofErr w:type="spellStart"/>
      <w:r w:rsidRPr="00761653">
        <w:t>hatékony</w:t>
      </w:r>
      <w:proofErr w:type="spellEnd"/>
      <w:r w:rsidRPr="00761653">
        <w:t xml:space="preserve"> </w:t>
      </w:r>
      <w:proofErr w:type="spellStart"/>
      <w:r w:rsidRPr="00761653">
        <w:t>gátlót</w:t>
      </w:r>
      <w:proofErr w:type="spellEnd"/>
      <w:r w:rsidRPr="00761653">
        <w:t xml:space="preserve"> </w:t>
      </w:r>
      <w:proofErr w:type="spellStart"/>
      <w:r w:rsidRPr="00761653">
        <w:t>tartalmaz</w:t>
      </w:r>
      <w:proofErr w:type="spellEnd"/>
      <w:r w:rsidRPr="00761653">
        <w:t xml:space="preserve"> a </w:t>
      </w:r>
      <w:proofErr w:type="spellStart"/>
      <w:r w:rsidRPr="00761653">
        <w:t>nitrozamin-képződés</w:t>
      </w:r>
      <w:proofErr w:type="spellEnd"/>
      <w:r w:rsidRPr="00761653">
        <w:t xml:space="preserve"> </w:t>
      </w:r>
      <w:proofErr w:type="spellStart"/>
      <w:proofErr w:type="gramStart"/>
      <w:r w:rsidRPr="00761653">
        <w:t>ellen</w:t>
      </w:r>
      <w:proofErr w:type="spellEnd"/>
      <w:r w:rsidRPr="00761653">
        <w:t>.</w:t>
      </w:r>
      <w:r w:rsidR="006E0B93">
        <w:t>.</w:t>
      </w:r>
      <w:proofErr w:type="gramEnd"/>
    </w:p>
    <w:p w14:paraId="253DA6DE" w14:textId="77777777" w:rsidR="00761653" w:rsidRDefault="00761653" w:rsidP="00405886">
      <w:pPr>
        <w:pStyle w:val="Szvegtrzs"/>
        <w:spacing w:before="238"/>
      </w:pPr>
    </w:p>
    <w:p w14:paraId="1BA3F5C3" w14:textId="49376C30" w:rsidR="006A08A3" w:rsidRDefault="00761653">
      <w:pPr>
        <w:pStyle w:val="Cmsor3"/>
        <w:spacing w:before="1"/>
        <w:ind w:left="142"/>
      </w:pPr>
      <w:proofErr w:type="spellStart"/>
      <w:r>
        <w:rPr>
          <w:spacing w:val="-2"/>
        </w:rPr>
        <w:t>Előnyök</w:t>
      </w:r>
      <w:proofErr w:type="spellEnd"/>
      <w:r w:rsidR="006E0B93">
        <w:rPr>
          <w:spacing w:val="-2"/>
        </w:rPr>
        <w:t>:</w:t>
      </w:r>
    </w:p>
    <w:p w14:paraId="7397746D" w14:textId="1E91B3C9" w:rsidR="00761653" w:rsidRDefault="00761653" w:rsidP="00761653">
      <w:pPr>
        <w:pStyle w:val="Listaszerbekezds"/>
        <w:numPr>
          <w:ilvl w:val="0"/>
          <w:numId w:val="1"/>
        </w:numPr>
        <w:tabs>
          <w:tab w:val="left" w:pos="862"/>
        </w:tabs>
        <w:spacing w:before="120" w:line="263" w:lineRule="exact"/>
      </w:pPr>
      <w:proofErr w:type="spellStart"/>
      <w:r>
        <w:t>bór</w:t>
      </w:r>
      <w:proofErr w:type="spellEnd"/>
      <w:r>
        <w:t xml:space="preserve">- és </w:t>
      </w:r>
      <w:proofErr w:type="spellStart"/>
      <w:r>
        <w:t>formaldehidmentes</w:t>
      </w:r>
      <w:proofErr w:type="spellEnd"/>
    </w:p>
    <w:p w14:paraId="47ED5BF1" w14:textId="76326E9A" w:rsidR="00761653" w:rsidRPr="00761653" w:rsidRDefault="00761653" w:rsidP="00761653">
      <w:pPr>
        <w:pStyle w:val="Listaszerbekezds"/>
        <w:numPr>
          <w:ilvl w:val="0"/>
          <w:numId w:val="1"/>
        </w:numPr>
        <w:tabs>
          <w:tab w:val="left" w:pos="862"/>
        </w:tabs>
        <w:rPr>
          <w:spacing w:val="-2"/>
        </w:rPr>
      </w:pPr>
      <w:proofErr w:type="spellStart"/>
      <w:r>
        <w:rPr>
          <w:spacing w:val="-2"/>
        </w:rPr>
        <w:t>á</w:t>
      </w:r>
      <w:r w:rsidRPr="00761653">
        <w:rPr>
          <w:spacing w:val="-2"/>
        </w:rPr>
        <w:t>sványolajmentes</w:t>
      </w:r>
      <w:proofErr w:type="spellEnd"/>
    </w:p>
    <w:p w14:paraId="60ECFB72" w14:textId="6E55B5B8" w:rsidR="00761653" w:rsidRDefault="00761653" w:rsidP="00761653">
      <w:pPr>
        <w:pStyle w:val="Listaszerbekezds"/>
        <w:numPr>
          <w:ilvl w:val="0"/>
          <w:numId w:val="1"/>
        </w:numPr>
        <w:tabs>
          <w:tab w:val="left" w:pos="862"/>
        </w:tabs>
        <w:spacing w:line="256" w:lineRule="exact"/>
      </w:pPr>
      <w:proofErr w:type="spellStart"/>
      <w:r>
        <w:t>alacsony</w:t>
      </w:r>
      <w:proofErr w:type="spellEnd"/>
      <w:r>
        <w:t xml:space="preserve"> </w:t>
      </w:r>
      <w:proofErr w:type="spellStart"/>
      <w:r>
        <w:t>maradékképződés</w:t>
      </w:r>
      <w:proofErr w:type="spellEnd"/>
    </w:p>
    <w:p w14:paraId="6829E132" w14:textId="319FEA59" w:rsidR="00761653" w:rsidRDefault="00761653" w:rsidP="00761653">
      <w:pPr>
        <w:pStyle w:val="Listaszerbekezds"/>
        <w:numPr>
          <w:ilvl w:val="0"/>
          <w:numId w:val="1"/>
        </w:numPr>
        <w:tabs>
          <w:tab w:val="left" w:pos="862"/>
        </w:tabs>
        <w:spacing w:line="256" w:lineRule="exact"/>
      </w:pPr>
      <w:proofErr w:type="spellStart"/>
      <w:r>
        <w:t>jó</w:t>
      </w:r>
      <w:proofErr w:type="spellEnd"/>
      <w:r>
        <w:t xml:space="preserve"> </w:t>
      </w:r>
      <w:proofErr w:type="spellStart"/>
      <w:r>
        <w:t>öblítőhatás</w:t>
      </w:r>
      <w:proofErr w:type="spellEnd"/>
    </w:p>
    <w:p w14:paraId="56EA7D09" w14:textId="47B769BD" w:rsidR="00761653" w:rsidRPr="00761653" w:rsidRDefault="00761653" w:rsidP="00761653">
      <w:pPr>
        <w:pStyle w:val="Listaszerbekezds"/>
        <w:numPr>
          <w:ilvl w:val="0"/>
          <w:numId w:val="1"/>
        </w:numPr>
        <w:tabs>
          <w:tab w:val="left" w:pos="862"/>
        </w:tabs>
        <w:rPr>
          <w:spacing w:val="-2"/>
        </w:rPr>
      </w:pPr>
      <w:proofErr w:type="spellStart"/>
      <w:r w:rsidRPr="00761653">
        <w:rPr>
          <w:spacing w:val="-2"/>
        </w:rPr>
        <w:t>alacsony</w:t>
      </w:r>
      <w:proofErr w:type="spellEnd"/>
      <w:r w:rsidRPr="00761653">
        <w:rPr>
          <w:spacing w:val="-2"/>
        </w:rPr>
        <w:t xml:space="preserve"> </w:t>
      </w:r>
      <w:proofErr w:type="spellStart"/>
      <w:r w:rsidRPr="00761653">
        <w:rPr>
          <w:spacing w:val="-2"/>
        </w:rPr>
        <w:t>habzás</w:t>
      </w:r>
      <w:proofErr w:type="spellEnd"/>
    </w:p>
    <w:p w14:paraId="3E9F84D8" w14:textId="77777777" w:rsidR="00761653" w:rsidRDefault="00761653">
      <w:pPr>
        <w:pStyle w:val="Listaszerbekezds"/>
        <w:numPr>
          <w:ilvl w:val="0"/>
          <w:numId w:val="1"/>
        </w:numPr>
        <w:tabs>
          <w:tab w:val="left" w:pos="862"/>
        </w:tabs>
        <w:spacing w:line="263" w:lineRule="exact"/>
      </w:pPr>
      <w:proofErr w:type="spellStart"/>
      <w:r w:rsidRPr="00761653">
        <w:t>finoman</w:t>
      </w:r>
      <w:proofErr w:type="spellEnd"/>
      <w:r w:rsidRPr="00761653">
        <w:t xml:space="preserve"> </w:t>
      </w:r>
      <w:proofErr w:type="spellStart"/>
      <w:r w:rsidRPr="00761653">
        <w:t>diszpergált</w:t>
      </w:r>
      <w:proofErr w:type="spellEnd"/>
      <w:r w:rsidRPr="00761653">
        <w:t xml:space="preserve">, stabil </w:t>
      </w:r>
      <w:proofErr w:type="spellStart"/>
      <w:r w:rsidRPr="00761653">
        <w:t>emulzió</w:t>
      </w:r>
      <w:proofErr w:type="spellEnd"/>
    </w:p>
    <w:p w14:paraId="5268AF46" w14:textId="6C967B36" w:rsidR="00761653" w:rsidRDefault="00761653" w:rsidP="00761653">
      <w:pPr>
        <w:pStyle w:val="Listaszerbekezds"/>
        <w:numPr>
          <w:ilvl w:val="0"/>
          <w:numId w:val="1"/>
        </w:numPr>
        <w:tabs>
          <w:tab w:val="left" w:pos="862"/>
        </w:tabs>
        <w:spacing w:line="263" w:lineRule="exact"/>
      </w:pPr>
      <w:proofErr w:type="spellStart"/>
      <w:r>
        <w:t>nagyon</w:t>
      </w:r>
      <w:proofErr w:type="spellEnd"/>
      <w:r>
        <w:t xml:space="preserve"> </w:t>
      </w:r>
      <w:proofErr w:type="spellStart"/>
      <w:r>
        <w:t>jó</w:t>
      </w:r>
      <w:proofErr w:type="spellEnd"/>
      <w:r>
        <w:t xml:space="preserve"> </w:t>
      </w:r>
      <w:proofErr w:type="spellStart"/>
      <w:r>
        <w:t>bőrkompatibilitás</w:t>
      </w:r>
      <w:proofErr w:type="spellEnd"/>
    </w:p>
    <w:p w14:paraId="1D4DAEF8" w14:textId="77777777" w:rsidR="006A08A3" w:rsidRDefault="006A08A3">
      <w:pPr>
        <w:pStyle w:val="Szvegtrzs"/>
        <w:spacing w:before="226"/>
      </w:pPr>
    </w:p>
    <w:p w14:paraId="483E33CA" w14:textId="3A1F2AF3" w:rsidR="006A08A3" w:rsidRDefault="00761653">
      <w:pPr>
        <w:ind w:left="142"/>
        <w:jc w:val="both"/>
      </w:pPr>
      <w:proofErr w:type="spellStart"/>
      <w:r w:rsidRPr="00761653">
        <w:rPr>
          <w:b/>
        </w:rPr>
        <w:t>Alkalmazási</w:t>
      </w:r>
      <w:proofErr w:type="spellEnd"/>
      <w:r w:rsidRPr="00761653">
        <w:rPr>
          <w:b/>
        </w:rPr>
        <w:t xml:space="preserve"> </w:t>
      </w:r>
      <w:proofErr w:type="spellStart"/>
      <w:r w:rsidRPr="00761653">
        <w:rPr>
          <w:b/>
        </w:rPr>
        <w:t>koncentráció</w:t>
      </w:r>
      <w:proofErr w:type="spellEnd"/>
      <w:r w:rsidR="006E0B93">
        <w:rPr>
          <w:b/>
        </w:rPr>
        <w:t>:</w:t>
      </w:r>
      <w:r w:rsidR="006E0B93">
        <w:rPr>
          <w:b/>
          <w:spacing w:val="-6"/>
        </w:rPr>
        <w:t xml:space="preserve"> </w:t>
      </w:r>
      <w:r w:rsidRPr="00761653">
        <w:t xml:space="preserve">3–5% </w:t>
      </w:r>
      <w:proofErr w:type="spellStart"/>
      <w:r w:rsidRPr="00761653">
        <w:t>csiszoláshoz</w:t>
      </w:r>
      <w:proofErr w:type="spellEnd"/>
    </w:p>
    <w:p w14:paraId="1555A21B" w14:textId="77777777" w:rsidR="006A08A3" w:rsidRDefault="006A08A3">
      <w:pPr>
        <w:pStyle w:val="Szvegtrzs"/>
        <w:spacing w:before="240"/>
      </w:pPr>
    </w:p>
    <w:p w14:paraId="1138917F" w14:textId="421F5FEB" w:rsidR="006A08A3" w:rsidRDefault="00761653">
      <w:pPr>
        <w:pStyle w:val="Cmsor3"/>
        <w:spacing w:before="1"/>
        <w:ind w:left="142"/>
        <w:jc w:val="both"/>
      </w:pPr>
      <w:proofErr w:type="spellStart"/>
      <w:r>
        <w:t>Műszaki</w:t>
      </w:r>
      <w:proofErr w:type="spellEnd"/>
      <w:r>
        <w:t xml:space="preserve"> </w:t>
      </w:r>
      <w:proofErr w:type="spellStart"/>
      <w:r>
        <w:t>paraméterek</w:t>
      </w:r>
      <w:proofErr w:type="spellEnd"/>
      <w:r w:rsidR="006E0B93">
        <w:rPr>
          <w:spacing w:val="-2"/>
        </w:rPr>
        <w:t>:</w:t>
      </w:r>
    </w:p>
    <w:p w14:paraId="423264A4" w14:textId="77777777" w:rsidR="006A08A3" w:rsidRDefault="006A08A3">
      <w:pPr>
        <w:pStyle w:val="Szvegtrzs"/>
        <w:spacing w:before="3"/>
        <w:rPr>
          <w:b/>
          <w:sz w:val="1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8"/>
        <w:gridCol w:w="2548"/>
        <w:gridCol w:w="1902"/>
        <w:gridCol w:w="1931"/>
      </w:tblGrid>
      <w:tr w:rsidR="006A08A3" w14:paraId="25644050" w14:textId="77777777">
        <w:trPr>
          <w:trHeight w:val="493"/>
        </w:trPr>
        <w:tc>
          <w:tcPr>
            <w:tcW w:w="3398" w:type="dxa"/>
            <w:shd w:val="clear" w:color="auto" w:fill="D9E1F3"/>
          </w:tcPr>
          <w:p w14:paraId="224BC790" w14:textId="17FBFEC7" w:rsidR="006A08A3" w:rsidRDefault="00761653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Paraméter</w:t>
            </w:r>
            <w:proofErr w:type="spellEnd"/>
          </w:p>
        </w:tc>
        <w:tc>
          <w:tcPr>
            <w:tcW w:w="2548" w:type="dxa"/>
            <w:shd w:val="clear" w:color="auto" w:fill="D9E1F3"/>
          </w:tcPr>
          <w:p w14:paraId="5033ACF0" w14:textId="5C524D5A" w:rsidR="006A08A3" w:rsidRDefault="00761653">
            <w:pPr>
              <w:pStyle w:val="TableParagraph"/>
              <w:ind w:left="108"/>
              <w:rPr>
                <w:b/>
              </w:rPr>
            </w:pPr>
            <w:proofErr w:type="spellStart"/>
            <w:r>
              <w:rPr>
                <w:b/>
                <w:spacing w:val="-4"/>
              </w:rPr>
              <w:t>Érték</w:t>
            </w:r>
            <w:proofErr w:type="spellEnd"/>
          </w:p>
        </w:tc>
        <w:tc>
          <w:tcPr>
            <w:tcW w:w="1902" w:type="dxa"/>
            <w:shd w:val="clear" w:color="auto" w:fill="D9E1F3"/>
          </w:tcPr>
          <w:p w14:paraId="697E53EB" w14:textId="1A1CF69D" w:rsidR="006A08A3" w:rsidRDefault="00761653">
            <w:pPr>
              <w:pStyle w:val="TableParagraph"/>
              <w:ind w:left="111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Egység</w:t>
            </w:r>
            <w:proofErr w:type="spellEnd"/>
          </w:p>
        </w:tc>
        <w:tc>
          <w:tcPr>
            <w:tcW w:w="1931" w:type="dxa"/>
            <w:shd w:val="clear" w:color="auto" w:fill="D9E1F3"/>
          </w:tcPr>
          <w:p w14:paraId="2E664B51" w14:textId="279F1D1B" w:rsidR="006A08A3" w:rsidRDefault="00761653">
            <w:pPr>
              <w:pStyle w:val="TableParagraph"/>
              <w:ind w:left="110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Eljárás</w:t>
            </w:r>
            <w:proofErr w:type="spellEnd"/>
          </w:p>
        </w:tc>
      </w:tr>
      <w:tr w:rsidR="006A08A3" w14:paraId="1733CCFC" w14:textId="77777777">
        <w:trPr>
          <w:trHeight w:val="491"/>
        </w:trPr>
        <w:tc>
          <w:tcPr>
            <w:tcW w:w="3398" w:type="dxa"/>
          </w:tcPr>
          <w:p w14:paraId="12040765" w14:textId="46A5DDBC" w:rsidR="006A08A3" w:rsidRDefault="00761653">
            <w:pPr>
              <w:pStyle w:val="TableParagraph"/>
            </w:pPr>
            <w:proofErr w:type="spellStart"/>
            <w:r>
              <w:rPr>
                <w:spacing w:val="-2"/>
              </w:rPr>
              <w:t>Megjelenés</w:t>
            </w:r>
            <w:proofErr w:type="spellEnd"/>
          </w:p>
        </w:tc>
        <w:tc>
          <w:tcPr>
            <w:tcW w:w="2548" w:type="dxa"/>
          </w:tcPr>
          <w:p w14:paraId="3F9C685C" w14:textId="1EF95C5E" w:rsidR="006A08A3" w:rsidRDefault="00761653">
            <w:pPr>
              <w:pStyle w:val="TableParagraph"/>
              <w:ind w:left="108"/>
            </w:pPr>
            <w:proofErr w:type="spellStart"/>
            <w:r>
              <w:t>Színtelen</w:t>
            </w:r>
            <w:proofErr w:type="spellEnd"/>
            <w:r>
              <w:t xml:space="preserve"> </w:t>
            </w:r>
            <w:proofErr w:type="spellStart"/>
            <w:r>
              <w:t>folyadék</w:t>
            </w:r>
            <w:proofErr w:type="spellEnd"/>
          </w:p>
        </w:tc>
        <w:tc>
          <w:tcPr>
            <w:tcW w:w="1902" w:type="dxa"/>
          </w:tcPr>
          <w:p w14:paraId="6E5C73E0" w14:textId="77777777" w:rsidR="006A08A3" w:rsidRDefault="006A08A3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931" w:type="dxa"/>
          </w:tcPr>
          <w:p w14:paraId="6BD64C23" w14:textId="77777777" w:rsidR="006A08A3" w:rsidRDefault="006A08A3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6A08A3" w14:paraId="50306F55" w14:textId="77777777">
        <w:trPr>
          <w:trHeight w:val="493"/>
        </w:trPr>
        <w:tc>
          <w:tcPr>
            <w:tcW w:w="3398" w:type="dxa"/>
          </w:tcPr>
          <w:p w14:paraId="394B932C" w14:textId="3C1EED22" w:rsidR="006A08A3" w:rsidRDefault="00761653">
            <w:pPr>
              <w:pStyle w:val="TableParagraph"/>
            </w:pPr>
            <w:proofErr w:type="spellStart"/>
            <w:r>
              <w:t>Sűrűség</w:t>
            </w:r>
            <w:proofErr w:type="spellEnd"/>
            <w:r>
              <w:t xml:space="preserve"> 20°C-nál</w:t>
            </w:r>
          </w:p>
        </w:tc>
        <w:tc>
          <w:tcPr>
            <w:tcW w:w="2548" w:type="dxa"/>
          </w:tcPr>
          <w:p w14:paraId="2359DE98" w14:textId="77777777" w:rsidR="006A08A3" w:rsidRDefault="006E0B93">
            <w:pPr>
              <w:pStyle w:val="TableParagraph"/>
              <w:ind w:left="108"/>
            </w:pPr>
            <w:r>
              <w:rPr>
                <w:spacing w:val="-4"/>
              </w:rPr>
              <w:t>1,065</w:t>
            </w:r>
          </w:p>
        </w:tc>
        <w:tc>
          <w:tcPr>
            <w:tcW w:w="1902" w:type="dxa"/>
          </w:tcPr>
          <w:p w14:paraId="49BD3E5E" w14:textId="77777777" w:rsidR="006A08A3" w:rsidRDefault="006E0B93">
            <w:pPr>
              <w:pStyle w:val="TableParagraph"/>
              <w:ind w:left="111"/>
            </w:pPr>
            <w:r>
              <w:rPr>
                <w:spacing w:val="-2"/>
              </w:rPr>
              <w:t>g/cm</w:t>
            </w:r>
            <w:r>
              <w:rPr>
                <w:spacing w:val="-2"/>
                <w:vertAlign w:val="superscript"/>
              </w:rPr>
              <w:t>3</w:t>
            </w:r>
          </w:p>
        </w:tc>
        <w:tc>
          <w:tcPr>
            <w:tcW w:w="1931" w:type="dxa"/>
          </w:tcPr>
          <w:p w14:paraId="7C0E6B1F" w14:textId="77777777" w:rsidR="006A08A3" w:rsidRDefault="006E0B93">
            <w:pPr>
              <w:pStyle w:val="TableParagraph"/>
              <w:ind w:left="110"/>
            </w:pPr>
            <w:r>
              <w:t>DIN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51757</w:t>
            </w:r>
          </w:p>
        </w:tc>
      </w:tr>
      <w:tr w:rsidR="006A08A3" w14:paraId="416B1EED" w14:textId="77777777">
        <w:trPr>
          <w:trHeight w:val="491"/>
        </w:trPr>
        <w:tc>
          <w:tcPr>
            <w:tcW w:w="3398" w:type="dxa"/>
          </w:tcPr>
          <w:p w14:paraId="6D2BFF72" w14:textId="5E8FE668" w:rsidR="006A08A3" w:rsidRDefault="00761653">
            <w:pPr>
              <w:pStyle w:val="TableParagraph"/>
            </w:pPr>
            <w:proofErr w:type="spellStart"/>
            <w:r>
              <w:t>Viszkozitás</w:t>
            </w:r>
            <w:proofErr w:type="spellEnd"/>
            <w:r>
              <w:t xml:space="preserve"> 40°C-on</w:t>
            </w:r>
          </w:p>
        </w:tc>
        <w:tc>
          <w:tcPr>
            <w:tcW w:w="2548" w:type="dxa"/>
          </w:tcPr>
          <w:p w14:paraId="4BF3A403" w14:textId="77777777" w:rsidR="006A08A3" w:rsidRDefault="006E0B93">
            <w:pPr>
              <w:pStyle w:val="TableParagraph"/>
              <w:ind w:left="108"/>
            </w:pPr>
            <w:r>
              <w:rPr>
                <w:spacing w:val="-5"/>
              </w:rPr>
              <w:t>2,7</w:t>
            </w:r>
          </w:p>
        </w:tc>
        <w:tc>
          <w:tcPr>
            <w:tcW w:w="1902" w:type="dxa"/>
          </w:tcPr>
          <w:p w14:paraId="5CE7DAA2" w14:textId="77777777" w:rsidR="006A08A3" w:rsidRDefault="006E0B93">
            <w:pPr>
              <w:pStyle w:val="TableParagraph"/>
              <w:ind w:left="111"/>
            </w:pPr>
            <w:r>
              <w:rPr>
                <w:spacing w:val="-2"/>
              </w:rPr>
              <w:t>mm</w:t>
            </w:r>
            <w:r>
              <w:rPr>
                <w:spacing w:val="-2"/>
                <w:vertAlign w:val="superscript"/>
              </w:rPr>
              <w:t>2</w:t>
            </w:r>
            <w:r>
              <w:rPr>
                <w:spacing w:val="-2"/>
              </w:rPr>
              <w:t>/s</w:t>
            </w:r>
          </w:p>
        </w:tc>
        <w:tc>
          <w:tcPr>
            <w:tcW w:w="1931" w:type="dxa"/>
          </w:tcPr>
          <w:p w14:paraId="45BB66FF" w14:textId="77777777" w:rsidR="006A08A3" w:rsidRDefault="006E0B93">
            <w:pPr>
              <w:pStyle w:val="TableParagraph"/>
              <w:ind w:left="110"/>
            </w:pPr>
            <w:r>
              <w:t>DIN</w:t>
            </w:r>
            <w:r>
              <w:rPr>
                <w:spacing w:val="-1"/>
              </w:rPr>
              <w:t xml:space="preserve"> </w:t>
            </w:r>
            <w:r>
              <w:t>EN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16896</w:t>
            </w:r>
          </w:p>
        </w:tc>
      </w:tr>
      <w:tr w:rsidR="006A08A3" w14:paraId="7B401520" w14:textId="77777777">
        <w:trPr>
          <w:trHeight w:val="493"/>
        </w:trPr>
        <w:tc>
          <w:tcPr>
            <w:tcW w:w="3398" w:type="dxa"/>
          </w:tcPr>
          <w:p w14:paraId="458E3F37" w14:textId="77777777" w:rsidR="006A08A3" w:rsidRDefault="006E0B93">
            <w:pPr>
              <w:pStyle w:val="TableParagraph"/>
            </w:pPr>
            <w:r>
              <w:t>pH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(5%)</w:t>
            </w:r>
          </w:p>
        </w:tc>
        <w:tc>
          <w:tcPr>
            <w:tcW w:w="2548" w:type="dxa"/>
          </w:tcPr>
          <w:p w14:paraId="7D1C0801" w14:textId="77777777" w:rsidR="006A08A3" w:rsidRDefault="006E0B93">
            <w:pPr>
              <w:pStyle w:val="TableParagraph"/>
              <w:ind w:left="108"/>
            </w:pPr>
            <w:r>
              <w:rPr>
                <w:spacing w:val="-5"/>
              </w:rPr>
              <w:t>9,3</w:t>
            </w:r>
          </w:p>
        </w:tc>
        <w:tc>
          <w:tcPr>
            <w:tcW w:w="1902" w:type="dxa"/>
          </w:tcPr>
          <w:p w14:paraId="376C0533" w14:textId="77777777" w:rsidR="006A08A3" w:rsidRDefault="006A08A3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931" w:type="dxa"/>
          </w:tcPr>
          <w:p w14:paraId="461052AA" w14:textId="77777777" w:rsidR="006A08A3" w:rsidRDefault="006E0B93">
            <w:pPr>
              <w:pStyle w:val="TableParagraph"/>
              <w:ind w:left="110"/>
            </w:pPr>
            <w:r>
              <w:t>DIN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19260</w:t>
            </w:r>
          </w:p>
        </w:tc>
      </w:tr>
      <w:tr w:rsidR="006A08A3" w14:paraId="129A7F81" w14:textId="77777777">
        <w:trPr>
          <w:trHeight w:val="491"/>
        </w:trPr>
        <w:tc>
          <w:tcPr>
            <w:tcW w:w="3398" w:type="dxa"/>
          </w:tcPr>
          <w:p w14:paraId="647776DE" w14:textId="62B1CA4C" w:rsidR="006A08A3" w:rsidRDefault="00761653">
            <w:pPr>
              <w:pStyle w:val="TableParagraph"/>
            </w:pPr>
            <w:proofErr w:type="spellStart"/>
            <w:r>
              <w:t>Korrózióvédelem</w:t>
            </w:r>
            <w:proofErr w:type="spellEnd"/>
            <w:r w:rsidR="006E0B93">
              <w:rPr>
                <w:spacing w:val="-14"/>
              </w:rPr>
              <w:t xml:space="preserve"> </w:t>
            </w:r>
            <w:r w:rsidR="006E0B93">
              <w:rPr>
                <w:spacing w:val="-4"/>
              </w:rPr>
              <w:t>(4%)</w:t>
            </w:r>
          </w:p>
        </w:tc>
        <w:tc>
          <w:tcPr>
            <w:tcW w:w="2548" w:type="dxa"/>
          </w:tcPr>
          <w:p w14:paraId="5618016F" w14:textId="77777777" w:rsidR="006A08A3" w:rsidRDefault="006E0B93">
            <w:pPr>
              <w:pStyle w:val="TableParagraph"/>
              <w:ind w:left="108"/>
            </w:pPr>
            <w:r>
              <w:rPr>
                <w:spacing w:val="-5"/>
              </w:rPr>
              <w:t>0/0</w:t>
            </w:r>
          </w:p>
        </w:tc>
        <w:tc>
          <w:tcPr>
            <w:tcW w:w="1902" w:type="dxa"/>
          </w:tcPr>
          <w:p w14:paraId="71FBD08B" w14:textId="77777777" w:rsidR="006A08A3" w:rsidRDefault="006A08A3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931" w:type="dxa"/>
          </w:tcPr>
          <w:p w14:paraId="647C60CD" w14:textId="77777777" w:rsidR="006A08A3" w:rsidRDefault="006E0B93">
            <w:pPr>
              <w:pStyle w:val="TableParagraph"/>
              <w:ind w:left="110"/>
            </w:pPr>
            <w:r>
              <w:t>DIN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51360/2</w:t>
            </w:r>
          </w:p>
        </w:tc>
      </w:tr>
      <w:tr w:rsidR="006A08A3" w14:paraId="4AF8889A" w14:textId="77777777">
        <w:trPr>
          <w:trHeight w:val="494"/>
        </w:trPr>
        <w:tc>
          <w:tcPr>
            <w:tcW w:w="3398" w:type="dxa"/>
          </w:tcPr>
          <w:p w14:paraId="4C1A21F9" w14:textId="66BF8F26" w:rsidR="006A08A3" w:rsidRDefault="00761653">
            <w:pPr>
              <w:pStyle w:val="TableParagraph"/>
              <w:spacing w:before="122"/>
            </w:pPr>
            <w:proofErr w:type="spellStart"/>
            <w:r>
              <w:rPr>
                <w:spacing w:val="-2"/>
              </w:rPr>
              <w:t>Ásványolaj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tartalom</w:t>
            </w:r>
            <w:proofErr w:type="spellEnd"/>
          </w:p>
        </w:tc>
        <w:tc>
          <w:tcPr>
            <w:tcW w:w="2548" w:type="dxa"/>
          </w:tcPr>
          <w:p w14:paraId="21962A72" w14:textId="77777777" w:rsidR="006A08A3" w:rsidRDefault="006E0B93">
            <w:pPr>
              <w:pStyle w:val="TableParagraph"/>
              <w:spacing w:before="122"/>
              <w:ind w:left="108"/>
            </w:pPr>
            <w:r>
              <w:rPr>
                <w:spacing w:val="-10"/>
              </w:rPr>
              <w:t>0</w:t>
            </w:r>
          </w:p>
        </w:tc>
        <w:tc>
          <w:tcPr>
            <w:tcW w:w="1902" w:type="dxa"/>
          </w:tcPr>
          <w:p w14:paraId="18E71ADA" w14:textId="77777777" w:rsidR="006A08A3" w:rsidRDefault="006E0B93">
            <w:pPr>
              <w:pStyle w:val="TableParagraph"/>
              <w:spacing w:before="122"/>
              <w:ind w:left="111"/>
            </w:pPr>
            <w:r>
              <w:rPr>
                <w:spacing w:val="-10"/>
              </w:rPr>
              <w:t>%</w:t>
            </w:r>
          </w:p>
        </w:tc>
        <w:tc>
          <w:tcPr>
            <w:tcW w:w="1931" w:type="dxa"/>
          </w:tcPr>
          <w:p w14:paraId="74FDE2F3" w14:textId="77777777" w:rsidR="006A08A3" w:rsidRDefault="006A08A3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6A08A3" w14:paraId="288CFD78" w14:textId="77777777">
        <w:trPr>
          <w:trHeight w:val="493"/>
        </w:trPr>
        <w:tc>
          <w:tcPr>
            <w:tcW w:w="3398" w:type="dxa"/>
          </w:tcPr>
          <w:p w14:paraId="3B9D4D65" w14:textId="2E361EFB" w:rsidR="006A08A3" w:rsidRDefault="00761653">
            <w:pPr>
              <w:pStyle w:val="TableParagraph"/>
            </w:pPr>
            <w:proofErr w:type="spellStart"/>
            <w:r w:rsidRPr="00761653">
              <w:rPr>
                <w:spacing w:val="-2"/>
              </w:rPr>
              <w:t>Refraktométer-tényező</w:t>
            </w:r>
            <w:proofErr w:type="spellEnd"/>
          </w:p>
        </w:tc>
        <w:tc>
          <w:tcPr>
            <w:tcW w:w="2548" w:type="dxa"/>
          </w:tcPr>
          <w:p w14:paraId="1CAEE02E" w14:textId="77777777" w:rsidR="006A08A3" w:rsidRDefault="006E0B93">
            <w:pPr>
              <w:pStyle w:val="TableParagraph"/>
              <w:ind w:left="108"/>
            </w:pPr>
            <w:r>
              <w:rPr>
                <w:spacing w:val="-5"/>
              </w:rPr>
              <w:t>2,5</w:t>
            </w:r>
          </w:p>
        </w:tc>
        <w:tc>
          <w:tcPr>
            <w:tcW w:w="1902" w:type="dxa"/>
          </w:tcPr>
          <w:p w14:paraId="7BDAF8EF" w14:textId="77777777" w:rsidR="006A08A3" w:rsidRDefault="006E0B93">
            <w:pPr>
              <w:pStyle w:val="TableParagraph"/>
              <w:ind w:left="111"/>
            </w:pPr>
            <w:r>
              <w:t>pro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°Brix</w:t>
            </w:r>
          </w:p>
        </w:tc>
        <w:tc>
          <w:tcPr>
            <w:tcW w:w="1931" w:type="dxa"/>
          </w:tcPr>
          <w:p w14:paraId="1A8CD9D2" w14:textId="77777777" w:rsidR="006A08A3" w:rsidRDefault="006A08A3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</w:tbl>
    <w:p w14:paraId="43E4B691" w14:textId="77777777" w:rsidR="006A08A3" w:rsidRDefault="006A08A3">
      <w:pPr>
        <w:pStyle w:val="Szvegtrzs"/>
        <w:spacing w:before="244"/>
        <w:rPr>
          <w:b/>
        </w:rPr>
      </w:pPr>
    </w:p>
    <w:p w14:paraId="383CA793" w14:textId="769C449A" w:rsidR="006A08A3" w:rsidRDefault="00761653">
      <w:pPr>
        <w:ind w:left="141"/>
        <w:rPr>
          <w:b/>
        </w:rPr>
      </w:pPr>
      <w:proofErr w:type="spellStart"/>
      <w:r>
        <w:rPr>
          <w:b/>
          <w:spacing w:val="-2"/>
        </w:rPr>
        <w:t>Megjegyzések</w:t>
      </w:r>
      <w:proofErr w:type="spellEnd"/>
      <w:r w:rsidR="006E0B93">
        <w:rPr>
          <w:b/>
          <w:spacing w:val="-2"/>
        </w:rPr>
        <w:t>:</w:t>
      </w:r>
    </w:p>
    <w:p w14:paraId="09F59683" w14:textId="76E782E0" w:rsidR="006A08A3" w:rsidRDefault="00761653">
      <w:pPr>
        <w:pStyle w:val="Listaszerbekezds"/>
        <w:numPr>
          <w:ilvl w:val="0"/>
          <w:numId w:val="1"/>
        </w:numPr>
        <w:tabs>
          <w:tab w:val="left" w:pos="861"/>
          <w:tab w:val="left" w:pos="5806"/>
        </w:tabs>
        <w:spacing w:before="121" w:line="263" w:lineRule="exact"/>
        <w:ind w:left="861"/>
      </w:pPr>
      <w:proofErr w:type="spellStart"/>
      <w:r>
        <w:rPr>
          <w:spacing w:val="-2"/>
        </w:rPr>
        <w:t>Vízveszélyes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osztály</w:t>
      </w:r>
      <w:proofErr w:type="spellEnd"/>
      <w:r w:rsidR="006E0B93">
        <w:rPr>
          <w:spacing w:val="-2"/>
        </w:rPr>
        <w:t>:</w:t>
      </w:r>
      <w:r w:rsidR="006E0B93">
        <w:tab/>
        <w:t>1</w:t>
      </w:r>
      <w:r w:rsidR="006E0B93">
        <w:rPr>
          <w:spacing w:val="-6"/>
        </w:rPr>
        <w:t xml:space="preserve"> </w:t>
      </w:r>
      <w:r w:rsidR="006E0B93">
        <w:t>(</w:t>
      </w:r>
      <w:proofErr w:type="spellStart"/>
      <w:r w:rsidRPr="00761653">
        <w:t>enyhe</w:t>
      </w:r>
      <w:proofErr w:type="spellEnd"/>
      <w:r w:rsidRPr="00761653">
        <w:t xml:space="preserve"> </w:t>
      </w:r>
      <w:proofErr w:type="spellStart"/>
      <w:r w:rsidRPr="00761653">
        <w:t>vízszennyező</w:t>
      </w:r>
      <w:proofErr w:type="spellEnd"/>
      <w:r w:rsidRPr="00761653">
        <w:t xml:space="preserve"> </w:t>
      </w:r>
      <w:proofErr w:type="spellStart"/>
      <w:r w:rsidRPr="00761653">
        <w:t>hatású</w:t>
      </w:r>
      <w:proofErr w:type="spellEnd"/>
      <w:r w:rsidR="006E0B93">
        <w:rPr>
          <w:spacing w:val="-2"/>
        </w:rPr>
        <w:t>)</w:t>
      </w:r>
    </w:p>
    <w:p w14:paraId="2D9BC67B" w14:textId="7D154346" w:rsidR="006A08A3" w:rsidRDefault="00761653">
      <w:pPr>
        <w:pStyle w:val="Listaszerbekezds"/>
        <w:numPr>
          <w:ilvl w:val="0"/>
          <w:numId w:val="1"/>
        </w:numPr>
        <w:tabs>
          <w:tab w:val="left" w:pos="862"/>
          <w:tab w:val="left" w:pos="5806"/>
        </w:tabs>
      </w:pPr>
      <w:proofErr w:type="spellStart"/>
      <w:r>
        <w:t>Ajánlott</w:t>
      </w:r>
      <w:proofErr w:type="spellEnd"/>
      <w:r>
        <w:t xml:space="preserve"> </w:t>
      </w:r>
      <w:proofErr w:type="spellStart"/>
      <w:r>
        <w:t>tárolás</w:t>
      </w:r>
      <w:proofErr w:type="spellEnd"/>
      <w:r w:rsidR="006E0B93">
        <w:rPr>
          <w:spacing w:val="-2"/>
        </w:rPr>
        <w:t>:</w:t>
      </w:r>
      <w:r w:rsidR="006E0B93">
        <w:tab/>
      </w:r>
      <w:r>
        <w:t xml:space="preserve">+5 - +30°C </w:t>
      </w:r>
      <w:proofErr w:type="spellStart"/>
      <w:r>
        <w:t>között</w:t>
      </w:r>
      <w:proofErr w:type="spellEnd"/>
    </w:p>
    <w:p w14:paraId="4C1A1A93" w14:textId="3EC50D0A" w:rsidR="006A08A3" w:rsidRDefault="00761653">
      <w:pPr>
        <w:pStyle w:val="Listaszerbekezds"/>
        <w:numPr>
          <w:ilvl w:val="0"/>
          <w:numId w:val="1"/>
        </w:numPr>
        <w:tabs>
          <w:tab w:val="left" w:pos="862"/>
          <w:tab w:val="left" w:pos="5806"/>
        </w:tabs>
      </w:pPr>
      <w:proofErr w:type="spellStart"/>
      <w:r w:rsidRPr="00761653">
        <w:rPr>
          <w:spacing w:val="-2"/>
        </w:rPr>
        <w:t>Minimális</w:t>
      </w:r>
      <w:proofErr w:type="spellEnd"/>
      <w:r w:rsidRPr="00761653">
        <w:rPr>
          <w:spacing w:val="-2"/>
        </w:rPr>
        <w:t xml:space="preserve"> </w:t>
      </w:r>
      <w:proofErr w:type="spellStart"/>
      <w:r w:rsidRPr="00761653">
        <w:rPr>
          <w:spacing w:val="-2"/>
        </w:rPr>
        <w:t>eltarthatósági</w:t>
      </w:r>
      <w:proofErr w:type="spellEnd"/>
      <w:r w:rsidRPr="00761653">
        <w:rPr>
          <w:spacing w:val="-2"/>
        </w:rPr>
        <w:t xml:space="preserve"> </w:t>
      </w:r>
      <w:proofErr w:type="spellStart"/>
      <w:r w:rsidRPr="00761653">
        <w:rPr>
          <w:spacing w:val="-2"/>
        </w:rPr>
        <w:t>idő</w:t>
      </w:r>
      <w:proofErr w:type="spellEnd"/>
      <w:r>
        <w:rPr>
          <w:spacing w:val="-2"/>
        </w:rPr>
        <w:t>:</w:t>
      </w:r>
      <w:r w:rsidR="006E0B93">
        <w:tab/>
        <w:t>12</w:t>
      </w:r>
      <w:r w:rsidR="006E0B93">
        <w:rPr>
          <w:spacing w:val="-3"/>
        </w:rPr>
        <w:t xml:space="preserve"> </w:t>
      </w:r>
      <w:proofErr w:type="spellStart"/>
      <w:r>
        <w:rPr>
          <w:spacing w:val="-2"/>
        </w:rPr>
        <w:t>Hónap</w:t>
      </w:r>
      <w:proofErr w:type="spellEnd"/>
    </w:p>
    <w:p w14:paraId="207A5498" w14:textId="0B4055E0" w:rsidR="006A08A3" w:rsidRDefault="00761653">
      <w:pPr>
        <w:pStyle w:val="Listaszerbekezds"/>
        <w:numPr>
          <w:ilvl w:val="0"/>
          <w:numId w:val="1"/>
        </w:numPr>
        <w:tabs>
          <w:tab w:val="left" w:pos="863"/>
        </w:tabs>
        <w:spacing w:line="263" w:lineRule="exact"/>
        <w:ind w:left="863"/>
      </w:pPr>
      <w:r>
        <w:t xml:space="preserve">A </w:t>
      </w:r>
      <w:proofErr w:type="spellStart"/>
      <w:r>
        <w:t>termék</w:t>
      </w:r>
      <w:proofErr w:type="spellEnd"/>
      <w:r>
        <w:t xml:space="preserve"> </w:t>
      </w:r>
      <w:proofErr w:type="spellStart"/>
      <w:r>
        <w:t>megfelel</w:t>
      </w:r>
      <w:proofErr w:type="spellEnd"/>
      <w:r>
        <w:t xml:space="preserve"> a </w:t>
      </w:r>
      <w:r w:rsidR="006E0B93">
        <w:t>TRGS</w:t>
      </w:r>
      <w:r w:rsidR="006E0B93">
        <w:rPr>
          <w:spacing w:val="-8"/>
        </w:rPr>
        <w:t xml:space="preserve"> </w:t>
      </w:r>
      <w:r w:rsidR="006E0B93">
        <w:rPr>
          <w:spacing w:val="-5"/>
        </w:rPr>
        <w:t>611</w:t>
      </w:r>
    </w:p>
    <w:sectPr w:rsidR="006A08A3">
      <w:footerReference w:type="default" r:id="rId9"/>
      <w:type w:val="continuous"/>
      <w:pgSz w:w="11910" w:h="16840"/>
      <w:pgMar w:top="0" w:right="1275" w:bottom="1060" w:left="566" w:header="0" w:footer="86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F3E57" w14:textId="77777777" w:rsidR="006E0B93" w:rsidRDefault="006E0B93">
      <w:r>
        <w:separator/>
      </w:r>
    </w:p>
  </w:endnote>
  <w:endnote w:type="continuationSeparator" w:id="0">
    <w:p w14:paraId="3DFE6030" w14:textId="77777777" w:rsidR="006E0B93" w:rsidRDefault="006E0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03ABD" w14:textId="77777777" w:rsidR="006A08A3" w:rsidRDefault="006E0B93">
    <w:pPr>
      <w:pStyle w:val="Szvegtrzs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97728" behindDoc="1" locked="0" layoutInCell="1" allowOverlap="1" wp14:anchorId="0007553C" wp14:editId="345DA229">
          <wp:simplePos x="0" y="0"/>
          <wp:positionH relativeFrom="page">
            <wp:posOffset>5683250</wp:posOffset>
          </wp:positionH>
          <wp:positionV relativeFrom="page">
            <wp:posOffset>10198748</wp:posOffset>
          </wp:positionV>
          <wp:extent cx="1651634" cy="39369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1634" cy="3936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8240" behindDoc="1" locked="0" layoutInCell="1" allowOverlap="1" wp14:anchorId="0722BDB1" wp14:editId="5AD3D24A">
              <wp:simplePos x="0" y="0"/>
              <wp:positionH relativeFrom="page">
                <wp:posOffset>5642864</wp:posOffset>
              </wp:positionH>
              <wp:positionV relativeFrom="page">
                <wp:posOffset>10004117</wp:posOffset>
              </wp:positionV>
              <wp:extent cx="795020" cy="1822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502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53BBB3" w14:textId="77777777" w:rsidR="006A08A3" w:rsidRDefault="006E0B93">
                          <w:pPr>
                            <w:pStyle w:val="Szvegtrzs"/>
                            <w:spacing w:before="13"/>
                            <w:ind w:left="20"/>
                          </w:pPr>
                          <w:proofErr w:type="gramStart"/>
                          <w:r>
                            <w:rPr>
                              <w:color w:val="767070"/>
                            </w:rPr>
                            <w:t>Online</w:t>
                          </w:r>
                          <w:r>
                            <w:rPr>
                              <w:color w:val="76707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767070"/>
                              <w:spacing w:val="-4"/>
                            </w:rPr>
                            <w:t>Shop</w:t>
                          </w:r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22BDB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0" type="#_x0000_t202" style="position:absolute;margin-left:444.3pt;margin-top:787.75pt;width:62.6pt;height:14.35pt;z-index:-1581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" filled="f" stroked="f">
              <v:textbox inset="0,0,0,0">
                <w:txbxContent>
                  <w:p w14:paraId="5253BBB3" w14:textId="77777777" w:rsidR="006A08A3" w:rsidRDefault="006E0B93">
                    <w:pPr>
                      <w:pStyle w:val="Szvegtrzs"/>
                      <w:spacing w:before="13"/>
                      <w:ind w:left="20"/>
                    </w:pPr>
                    <w:proofErr w:type="gramStart"/>
                    <w:r>
                      <w:rPr>
                        <w:color w:val="767070"/>
                      </w:rPr>
                      <w:t>Online</w:t>
                    </w:r>
                    <w:r>
                      <w:rPr>
                        <w:color w:val="767070"/>
                        <w:spacing w:val="-5"/>
                      </w:rPr>
                      <w:t xml:space="preserve"> </w:t>
                    </w:r>
                    <w:r>
                      <w:rPr>
                        <w:color w:val="767070"/>
                        <w:spacing w:val="-4"/>
                      </w:rPr>
                      <w:t>Shop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8752" behindDoc="1" locked="0" layoutInCell="1" allowOverlap="1" wp14:anchorId="0B375A6C" wp14:editId="6594862C">
              <wp:simplePos x="0" y="0"/>
              <wp:positionH relativeFrom="page">
                <wp:posOffset>287527</wp:posOffset>
              </wp:positionH>
              <wp:positionV relativeFrom="page">
                <wp:posOffset>10211381</wp:posOffset>
              </wp:positionV>
              <wp:extent cx="4951095" cy="3543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51095" cy="3543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FDDB84" w14:textId="77777777" w:rsidR="006A08A3" w:rsidRDefault="006E0B93">
                          <w:pPr>
                            <w:pStyle w:val="Szvegtrzs"/>
                            <w:spacing w:before="13"/>
                            <w:ind w:left="20"/>
                          </w:pPr>
                          <w:proofErr w:type="gramStart"/>
                          <w:r>
                            <w:rPr>
                              <w:color w:val="767070"/>
                            </w:rPr>
                            <w:t>HM</w:t>
                          </w:r>
                          <w:proofErr w:type="gramEnd"/>
                          <w:r>
                            <w:rPr>
                              <w:color w:val="76707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767070"/>
                            </w:rPr>
                            <w:t>Industrieservice</w:t>
                          </w:r>
                          <w:r>
                            <w:rPr>
                              <w:color w:val="76707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767070"/>
                            </w:rPr>
                            <w:t>GmbH</w:t>
                          </w:r>
                          <w:r>
                            <w:rPr>
                              <w:color w:val="76707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767070"/>
                            </w:rPr>
                            <w:t>|</w:t>
                          </w:r>
                          <w:r>
                            <w:rPr>
                              <w:color w:val="76707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767070"/>
                            </w:rPr>
                            <w:t>Großer</w:t>
                          </w:r>
                          <w:r>
                            <w:rPr>
                              <w:color w:val="76707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767070"/>
                            </w:rPr>
                            <w:t>Sand</w:t>
                          </w:r>
                          <w:r>
                            <w:rPr>
                              <w:color w:val="76707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767070"/>
                            </w:rPr>
                            <w:t>3</w:t>
                          </w:r>
                          <w:r>
                            <w:rPr>
                              <w:color w:val="76707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767070"/>
                            </w:rPr>
                            <w:t>|</w:t>
                          </w:r>
                          <w:r>
                            <w:rPr>
                              <w:color w:val="76707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767070"/>
                            </w:rPr>
                            <w:t>76698</w:t>
                          </w:r>
                          <w:r>
                            <w:rPr>
                              <w:color w:val="76707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767070"/>
                            </w:rPr>
                            <w:t>Ubstadt-</w:t>
                          </w:r>
                          <w:r>
                            <w:rPr>
                              <w:color w:val="767070"/>
                              <w:spacing w:val="-2"/>
                            </w:rPr>
                            <w:t>Weiher</w:t>
                          </w:r>
                        </w:p>
                        <w:p w14:paraId="29DB4B78" w14:textId="77777777" w:rsidR="006A08A3" w:rsidRDefault="006E0B93">
                          <w:pPr>
                            <w:pStyle w:val="Szvegtrzs"/>
                            <w:spacing w:before="18"/>
                            <w:ind w:left="20"/>
                          </w:pPr>
                          <w:r>
                            <w:rPr>
                              <w:color w:val="767070"/>
                            </w:rPr>
                            <w:t>Tel.</w:t>
                          </w:r>
                          <w:r>
                            <w:rPr>
                              <w:color w:val="76707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767070"/>
                            </w:rPr>
                            <w:t>+49</w:t>
                          </w:r>
                          <w:r>
                            <w:rPr>
                              <w:color w:val="76707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767070"/>
                            </w:rPr>
                            <w:t>(0)</w:t>
                          </w:r>
                          <w:r>
                            <w:rPr>
                              <w:color w:val="76707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767070"/>
                            </w:rPr>
                            <w:t>7251</w:t>
                          </w:r>
                          <w:r>
                            <w:rPr>
                              <w:color w:val="76707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767070"/>
                            </w:rPr>
                            <w:t>44127</w:t>
                          </w:r>
                          <w:r>
                            <w:rPr>
                              <w:color w:val="76707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767070"/>
                            </w:rPr>
                            <w:t>0</w:t>
                          </w:r>
                          <w:r>
                            <w:rPr>
                              <w:color w:val="76707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767070"/>
                            </w:rPr>
                            <w:t>|</w:t>
                          </w:r>
                          <w:r>
                            <w:rPr>
                              <w:color w:val="767070"/>
                              <w:spacing w:val="-3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color w:val="767070"/>
                            </w:rPr>
                            <w:t>Email</w:t>
                          </w:r>
                          <w:proofErr w:type="gramEnd"/>
                          <w:r>
                            <w:rPr>
                              <w:color w:val="767070"/>
                            </w:rPr>
                            <w:t>:</w:t>
                          </w:r>
                          <w:r>
                            <w:rPr>
                              <w:color w:val="767070"/>
                              <w:spacing w:val="-3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color w:val="767070"/>
                              </w:rPr>
                              <w:t>info@hm-industrie.de</w:t>
                            </w:r>
                          </w:hyperlink>
                          <w:r>
                            <w:rPr>
                              <w:color w:val="76707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767070"/>
                            </w:rPr>
                            <w:t>|</w:t>
                          </w:r>
                          <w:r>
                            <w:rPr>
                              <w:color w:val="76707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767070"/>
                            </w:rPr>
                            <w:t>Web:</w:t>
                          </w:r>
                          <w:r>
                            <w:rPr>
                              <w:color w:val="76707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767070"/>
                            </w:rPr>
                            <w:t>hm-</w:t>
                          </w:r>
                          <w:r>
                            <w:rPr>
                              <w:color w:val="767070"/>
                              <w:spacing w:val="-2"/>
                            </w:rPr>
                            <w:t>industrie.de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375A6C" id="Textbox 3" o:spid="_x0000_s1031" type="#_x0000_t202" style="position:absolute;margin-left:22.65pt;margin-top:804.05pt;width:389.85pt;height:27.9pt;z-index:-1581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" filled="f" stroked="f">
              <v:textbox inset="0,0,0,0">
                <w:txbxContent>
                  <w:p w14:paraId="54FDDB84" w14:textId="77777777" w:rsidR="006A08A3" w:rsidRDefault="006E0B93">
                    <w:pPr>
                      <w:pStyle w:val="Szvegtrzs"/>
                      <w:spacing w:before="13"/>
                      <w:ind w:left="20"/>
                    </w:pPr>
                    <w:proofErr w:type="gramStart"/>
                    <w:r>
                      <w:rPr>
                        <w:color w:val="767070"/>
                      </w:rPr>
                      <w:t>HM</w:t>
                    </w:r>
                    <w:proofErr w:type="gramEnd"/>
                    <w:r>
                      <w:rPr>
                        <w:color w:val="767070"/>
                        <w:spacing w:val="-5"/>
                      </w:rPr>
                      <w:t xml:space="preserve"> </w:t>
                    </w:r>
                    <w:r>
                      <w:rPr>
                        <w:color w:val="767070"/>
                      </w:rPr>
                      <w:t>Industrieservice</w:t>
                    </w:r>
                    <w:r>
                      <w:rPr>
                        <w:color w:val="767070"/>
                        <w:spacing w:val="-7"/>
                      </w:rPr>
                      <w:t xml:space="preserve"> </w:t>
                    </w:r>
                    <w:r>
                      <w:rPr>
                        <w:color w:val="767070"/>
                      </w:rPr>
                      <w:t>GmbH</w:t>
                    </w:r>
                    <w:r>
                      <w:rPr>
                        <w:color w:val="767070"/>
                        <w:spacing w:val="-4"/>
                      </w:rPr>
                      <w:t xml:space="preserve"> </w:t>
                    </w:r>
                    <w:r>
                      <w:rPr>
                        <w:color w:val="767070"/>
                      </w:rPr>
                      <w:t>|</w:t>
                    </w:r>
                    <w:r>
                      <w:rPr>
                        <w:color w:val="767070"/>
                        <w:spacing w:val="-6"/>
                      </w:rPr>
                      <w:t xml:space="preserve"> </w:t>
                    </w:r>
                    <w:r>
                      <w:rPr>
                        <w:color w:val="767070"/>
                      </w:rPr>
                      <w:t>Großer</w:t>
                    </w:r>
                    <w:r>
                      <w:rPr>
                        <w:color w:val="767070"/>
                        <w:spacing w:val="-2"/>
                      </w:rPr>
                      <w:t xml:space="preserve"> </w:t>
                    </w:r>
                    <w:r>
                      <w:rPr>
                        <w:color w:val="767070"/>
                      </w:rPr>
                      <w:t>Sand</w:t>
                    </w:r>
                    <w:r>
                      <w:rPr>
                        <w:color w:val="767070"/>
                        <w:spacing w:val="-7"/>
                      </w:rPr>
                      <w:t xml:space="preserve"> </w:t>
                    </w:r>
                    <w:r>
                      <w:rPr>
                        <w:color w:val="767070"/>
                      </w:rPr>
                      <w:t>3</w:t>
                    </w:r>
                    <w:r>
                      <w:rPr>
                        <w:color w:val="767070"/>
                        <w:spacing w:val="-4"/>
                      </w:rPr>
                      <w:t xml:space="preserve"> </w:t>
                    </w:r>
                    <w:r>
                      <w:rPr>
                        <w:color w:val="767070"/>
                      </w:rPr>
                      <w:t>|</w:t>
                    </w:r>
                    <w:r>
                      <w:rPr>
                        <w:color w:val="767070"/>
                        <w:spacing w:val="-6"/>
                      </w:rPr>
                      <w:t xml:space="preserve"> </w:t>
                    </w:r>
                    <w:r>
                      <w:rPr>
                        <w:color w:val="767070"/>
                      </w:rPr>
                      <w:t>76698</w:t>
                    </w:r>
                    <w:r>
                      <w:rPr>
                        <w:color w:val="767070"/>
                        <w:spacing w:val="-4"/>
                      </w:rPr>
                      <w:t xml:space="preserve"> </w:t>
                    </w:r>
                    <w:r>
                      <w:rPr>
                        <w:color w:val="767070"/>
                      </w:rPr>
                      <w:t>Ubstadt-</w:t>
                    </w:r>
                    <w:r>
                      <w:rPr>
                        <w:color w:val="767070"/>
                        <w:spacing w:val="-2"/>
                      </w:rPr>
                      <w:t>Weiher</w:t>
                    </w:r>
                  </w:p>
                  <w:p w14:paraId="29DB4B78" w14:textId="77777777" w:rsidR="006A08A3" w:rsidRDefault="006E0B93">
                    <w:pPr>
                      <w:pStyle w:val="Szvegtrzs"/>
                      <w:spacing w:before="18"/>
                      <w:ind w:left="20"/>
                    </w:pPr>
                    <w:r>
                      <w:rPr>
                        <w:color w:val="767070"/>
                      </w:rPr>
                      <w:t>Tel.</w:t>
                    </w:r>
                    <w:r>
                      <w:rPr>
                        <w:color w:val="767070"/>
                        <w:spacing w:val="-5"/>
                      </w:rPr>
                      <w:t xml:space="preserve"> </w:t>
                    </w:r>
                    <w:r>
                      <w:rPr>
                        <w:color w:val="767070"/>
                      </w:rPr>
                      <w:t>+49</w:t>
                    </w:r>
                    <w:r>
                      <w:rPr>
                        <w:color w:val="767070"/>
                        <w:spacing w:val="-6"/>
                      </w:rPr>
                      <w:t xml:space="preserve"> </w:t>
                    </w:r>
                    <w:r>
                      <w:rPr>
                        <w:color w:val="767070"/>
                      </w:rPr>
                      <w:t>(0)</w:t>
                    </w:r>
                    <w:r>
                      <w:rPr>
                        <w:color w:val="767070"/>
                        <w:spacing w:val="-2"/>
                      </w:rPr>
                      <w:t xml:space="preserve"> </w:t>
                    </w:r>
                    <w:r>
                      <w:rPr>
                        <w:color w:val="767070"/>
                      </w:rPr>
                      <w:t>7251</w:t>
                    </w:r>
                    <w:r>
                      <w:rPr>
                        <w:color w:val="767070"/>
                        <w:spacing w:val="-7"/>
                      </w:rPr>
                      <w:t xml:space="preserve"> </w:t>
                    </w:r>
                    <w:r>
                      <w:rPr>
                        <w:color w:val="767070"/>
                      </w:rPr>
                      <w:t>44127</w:t>
                    </w:r>
                    <w:r>
                      <w:rPr>
                        <w:color w:val="767070"/>
                        <w:spacing w:val="-6"/>
                      </w:rPr>
                      <w:t xml:space="preserve"> </w:t>
                    </w:r>
                    <w:r>
                      <w:rPr>
                        <w:color w:val="767070"/>
                      </w:rPr>
                      <w:t>0</w:t>
                    </w:r>
                    <w:r>
                      <w:rPr>
                        <w:color w:val="767070"/>
                        <w:spacing w:val="-4"/>
                      </w:rPr>
                      <w:t xml:space="preserve"> </w:t>
                    </w:r>
                    <w:r>
                      <w:rPr>
                        <w:color w:val="767070"/>
                      </w:rPr>
                      <w:t>|</w:t>
                    </w:r>
                    <w:r>
                      <w:rPr>
                        <w:color w:val="767070"/>
                        <w:spacing w:val="-3"/>
                      </w:rPr>
                      <w:t xml:space="preserve"> </w:t>
                    </w:r>
                    <w:proofErr w:type="gramStart"/>
                    <w:r>
                      <w:rPr>
                        <w:color w:val="767070"/>
                      </w:rPr>
                      <w:t>Email</w:t>
                    </w:r>
                    <w:proofErr w:type="gramEnd"/>
                    <w:r>
                      <w:rPr>
                        <w:color w:val="767070"/>
                      </w:rPr>
                      <w:t>:</w:t>
                    </w:r>
                    <w:r>
                      <w:rPr>
                        <w:color w:val="767070"/>
                        <w:spacing w:val="-3"/>
                      </w:rPr>
                      <w:t xml:space="preserve"> </w:t>
                    </w:r>
                    <w:hyperlink r:id="rId3">
                      <w:r>
                        <w:rPr>
                          <w:color w:val="767070"/>
                        </w:rPr>
                        <w:t>info@hm-industrie.de</w:t>
                      </w:r>
                    </w:hyperlink>
                    <w:r>
                      <w:rPr>
                        <w:color w:val="767070"/>
                        <w:spacing w:val="-6"/>
                      </w:rPr>
                      <w:t xml:space="preserve"> </w:t>
                    </w:r>
                    <w:r>
                      <w:rPr>
                        <w:color w:val="767070"/>
                      </w:rPr>
                      <w:t>|</w:t>
                    </w:r>
                    <w:r>
                      <w:rPr>
                        <w:color w:val="767070"/>
                        <w:spacing w:val="-5"/>
                      </w:rPr>
                      <w:t xml:space="preserve"> </w:t>
                    </w:r>
                    <w:r>
                      <w:rPr>
                        <w:color w:val="767070"/>
                      </w:rPr>
                      <w:t>Web:</w:t>
                    </w:r>
                    <w:r>
                      <w:rPr>
                        <w:color w:val="767070"/>
                        <w:spacing w:val="-2"/>
                      </w:rPr>
                      <w:t xml:space="preserve"> </w:t>
                    </w:r>
                    <w:r>
                      <w:rPr>
                        <w:color w:val="767070"/>
                      </w:rPr>
                      <w:t>hm-</w:t>
                    </w:r>
                    <w:r>
                      <w:rPr>
                        <w:color w:val="767070"/>
                        <w:spacing w:val="-2"/>
                      </w:rPr>
                      <w:t>industrie.de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45F2A" w14:textId="77777777" w:rsidR="006E0B93" w:rsidRDefault="006E0B93">
      <w:r>
        <w:separator/>
      </w:r>
    </w:p>
  </w:footnote>
  <w:footnote w:type="continuationSeparator" w:id="0">
    <w:p w14:paraId="7B9AF5FA" w14:textId="77777777" w:rsidR="006E0B93" w:rsidRDefault="006E0B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D399D"/>
    <w:multiLevelType w:val="multilevel"/>
    <w:tmpl w:val="D7D6E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E8830A4"/>
    <w:multiLevelType w:val="multilevel"/>
    <w:tmpl w:val="89DE9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35964A3"/>
    <w:multiLevelType w:val="multilevel"/>
    <w:tmpl w:val="2410B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6CF47BA"/>
    <w:multiLevelType w:val="hybridMultilevel"/>
    <w:tmpl w:val="0428C180"/>
    <w:lvl w:ilvl="0" w:tplc="FD9E2144">
      <w:numFmt w:val="bullet"/>
      <w:lvlText w:val="-"/>
      <w:lvlJc w:val="left"/>
      <w:pPr>
        <w:ind w:left="86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1" w:tplc="918AE0A2">
      <w:numFmt w:val="bullet"/>
      <w:lvlText w:val="•"/>
      <w:lvlJc w:val="left"/>
      <w:pPr>
        <w:ind w:left="1780" w:hanging="360"/>
      </w:pPr>
      <w:rPr>
        <w:rFonts w:hint="default"/>
        <w:lang w:val="de-DE" w:eastAsia="en-US" w:bidi="ar-SA"/>
      </w:rPr>
    </w:lvl>
    <w:lvl w:ilvl="2" w:tplc="6AE2D018">
      <w:numFmt w:val="bullet"/>
      <w:lvlText w:val="•"/>
      <w:lvlJc w:val="left"/>
      <w:pPr>
        <w:ind w:left="2701" w:hanging="360"/>
      </w:pPr>
      <w:rPr>
        <w:rFonts w:hint="default"/>
        <w:lang w:val="de-DE" w:eastAsia="en-US" w:bidi="ar-SA"/>
      </w:rPr>
    </w:lvl>
    <w:lvl w:ilvl="3" w:tplc="A42A4958">
      <w:numFmt w:val="bullet"/>
      <w:lvlText w:val="•"/>
      <w:lvlJc w:val="left"/>
      <w:pPr>
        <w:ind w:left="3621" w:hanging="360"/>
      </w:pPr>
      <w:rPr>
        <w:rFonts w:hint="default"/>
        <w:lang w:val="de-DE" w:eastAsia="en-US" w:bidi="ar-SA"/>
      </w:rPr>
    </w:lvl>
    <w:lvl w:ilvl="4" w:tplc="08888D1A">
      <w:numFmt w:val="bullet"/>
      <w:lvlText w:val="•"/>
      <w:lvlJc w:val="left"/>
      <w:pPr>
        <w:ind w:left="4542" w:hanging="360"/>
      </w:pPr>
      <w:rPr>
        <w:rFonts w:hint="default"/>
        <w:lang w:val="de-DE" w:eastAsia="en-US" w:bidi="ar-SA"/>
      </w:rPr>
    </w:lvl>
    <w:lvl w:ilvl="5" w:tplc="B0E2550C">
      <w:numFmt w:val="bullet"/>
      <w:lvlText w:val="•"/>
      <w:lvlJc w:val="left"/>
      <w:pPr>
        <w:ind w:left="5462" w:hanging="360"/>
      </w:pPr>
      <w:rPr>
        <w:rFonts w:hint="default"/>
        <w:lang w:val="de-DE" w:eastAsia="en-US" w:bidi="ar-SA"/>
      </w:rPr>
    </w:lvl>
    <w:lvl w:ilvl="6" w:tplc="13D64F74">
      <w:numFmt w:val="bullet"/>
      <w:lvlText w:val="•"/>
      <w:lvlJc w:val="left"/>
      <w:pPr>
        <w:ind w:left="6383" w:hanging="360"/>
      </w:pPr>
      <w:rPr>
        <w:rFonts w:hint="default"/>
        <w:lang w:val="de-DE" w:eastAsia="en-US" w:bidi="ar-SA"/>
      </w:rPr>
    </w:lvl>
    <w:lvl w:ilvl="7" w:tplc="7C6E2D70">
      <w:numFmt w:val="bullet"/>
      <w:lvlText w:val="•"/>
      <w:lvlJc w:val="left"/>
      <w:pPr>
        <w:ind w:left="7303" w:hanging="360"/>
      </w:pPr>
      <w:rPr>
        <w:rFonts w:hint="default"/>
        <w:lang w:val="de-DE" w:eastAsia="en-US" w:bidi="ar-SA"/>
      </w:rPr>
    </w:lvl>
    <w:lvl w:ilvl="8" w:tplc="AD645050">
      <w:numFmt w:val="bullet"/>
      <w:lvlText w:val="•"/>
      <w:lvlJc w:val="left"/>
      <w:pPr>
        <w:ind w:left="8224" w:hanging="360"/>
      </w:pPr>
      <w:rPr>
        <w:rFonts w:hint="default"/>
        <w:lang w:val="de-DE" w:eastAsia="en-US" w:bidi="ar-SA"/>
      </w:rPr>
    </w:lvl>
  </w:abstractNum>
  <w:abstractNum w:abstractNumId="4" w15:restartNumberingAfterBreak="0">
    <w:nsid w:val="2B2E3C4D"/>
    <w:multiLevelType w:val="multilevel"/>
    <w:tmpl w:val="4F281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5895052E"/>
    <w:multiLevelType w:val="multilevel"/>
    <w:tmpl w:val="C57EE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9E229E5"/>
    <w:multiLevelType w:val="multilevel"/>
    <w:tmpl w:val="DDC8E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99961970">
    <w:abstractNumId w:val="3"/>
  </w:num>
  <w:num w:numId="2" w16cid:durableId="168762043">
    <w:abstractNumId w:val="4"/>
  </w:num>
  <w:num w:numId="3" w16cid:durableId="2065327460">
    <w:abstractNumId w:val="1"/>
  </w:num>
  <w:num w:numId="4" w16cid:durableId="276066309">
    <w:abstractNumId w:val="5"/>
  </w:num>
  <w:num w:numId="5" w16cid:durableId="1746106140">
    <w:abstractNumId w:val="2"/>
  </w:num>
  <w:num w:numId="6" w16cid:durableId="595208890">
    <w:abstractNumId w:val="0"/>
  </w:num>
  <w:num w:numId="7" w16cid:durableId="324670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8A3"/>
    <w:rsid w:val="006A08A3"/>
    <w:rsid w:val="006B20B3"/>
    <w:rsid w:val="006E0B93"/>
    <w:rsid w:val="0076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450CB"/>
  <w15:docId w15:val="{EDB0A20B-B98F-45D8-BE6B-E9E8772C8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Arial" w:eastAsia="Arial" w:hAnsi="Arial" w:cs="Arial"/>
      <w:lang w:val="de-DE"/>
    </w:rPr>
  </w:style>
  <w:style w:type="paragraph" w:styleId="Cmsor1">
    <w:name w:val="heading 1"/>
    <w:basedOn w:val="Norml"/>
    <w:uiPriority w:val="9"/>
    <w:qFormat/>
    <w:pPr>
      <w:ind w:left="141"/>
      <w:outlineLvl w:val="0"/>
    </w:pPr>
    <w:rPr>
      <w:b/>
      <w:bCs/>
      <w:sz w:val="48"/>
      <w:szCs w:val="48"/>
    </w:rPr>
  </w:style>
  <w:style w:type="paragraph" w:styleId="Cmsor2">
    <w:name w:val="heading 2"/>
    <w:basedOn w:val="Norml"/>
    <w:uiPriority w:val="9"/>
    <w:unhideWhenUsed/>
    <w:qFormat/>
    <w:pPr>
      <w:spacing w:before="119"/>
      <w:ind w:left="141"/>
      <w:outlineLvl w:val="1"/>
    </w:pPr>
    <w:rPr>
      <w:b/>
      <w:bCs/>
      <w:sz w:val="32"/>
      <w:szCs w:val="32"/>
    </w:rPr>
  </w:style>
  <w:style w:type="paragraph" w:styleId="Cmsor3">
    <w:name w:val="heading 3"/>
    <w:basedOn w:val="Norml"/>
    <w:uiPriority w:val="9"/>
    <w:unhideWhenUsed/>
    <w:qFormat/>
    <w:pPr>
      <w:ind w:left="141"/>
      <w:outlineLvl w:val="2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</w:style>
  <w:style w:type="paragraph" w:styleId="Listaszerbekezds">
    <w:name w:val="List Paragraph"/>
    <w:basedOn w:val="Norml"/>
    <w:uiPriority w:val="1"/>
    <w:qFormat/>
    <w:pPr>
      <w:spacing w:line="257" w:lineRule="exact"/>
      <w:ind w:left="862" w:hanging="360"/>
    </w:pPr>
  </w:style>
  <w:style w:type="paragraph" w:customStyle="1" w:styleId="TableParagraph">
    <w:name w:val="Table Paragraph"/>
    <w:basedOn w:val="Norml"/>
    <w:uiPriority w:val="1"/>
    <w:qFormat/>
    <w:pPr>
      <w:spacing w:before="120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hm-industrie.de" TargetMode="External"/><Relationship Id="rId2" Type="http://schemas.openxmlformats.org/officeDocument/2006/relationships/hyperlink" Target="mailto:info@hm-industrie.de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Jochen Karls</dc:creator>
  <dc:description/>
  <cp:lastModifiedBy>Mócsány Anita</cp:lastModifiedBy>
  <cp:revision>2</cp:revision>
  <dcterms:created xsi:type="dcterms:W3CDTF">2026-07-09T08:13:00Z</dcterms:created>
  <dcterms:modified xsi:type="dcterms:W3CDTF">2026-07-09T08:13:00Z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2024-03-22T00:00:00Z</vt:filetime>
  </property>
  <property fmtid="{D5CDD505-2E9C-101B-9397-08002B2CF9AE}" pid="3" name="Creator">
    <vt:lpwstr>Acrobat PDFMaker 24 für Word</vt:lpwstr>
  </property>
  <property fmtid="{D5CDD505-2E9C-101B-9397-08002B2CF9AE}" pid="4" name="LastSaved">
    <vt:filetime>2026-07-09T00:00:00Z</vt:filetime>
  </property>
  <property fmtid="{D5CDD505-2E9C-101B-9397-08002B2CF9AE}" pid="5" name="Producer">
    <vt:lpwstr>Adobe PDF Library 24.1.124</vt:lpwstr>
  </property>
  <property fmtid="{D5CDD505-2E9C-101B-9397-08002B2CF9AE}" pid="6" name="SourceModified">
    <vt:lpwstr>D:20240322105446</vt:lpwstr>
  </property>
</Properties>
</file>